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</w:p>
    <w:p w:rsidR="00D000CD" w:rsidRDefault="00D000CD" w:rsidP="003E6063">
      <w:pPr>
        <w:ind w:firstLine="567"/>
        <w:jc w:val="both"/>
        <w:rPr>
          <w:b/>
          <w:bCs/>
          <w:sz w:val="28"/>
          <w:szCs w:val="28"/>
        </w:rPr>
      </w:pPr>
      <w:r w:rsidRPr="003C0FC0">
        <w:rPr>
          <w:b/>
          <w:bCs/>
          <w:sz w:val="28"/>
          <w:szCs w:val="28"/>
        </w:rPr>
        <w:t>Сотрудничество с семьей в решении проблемы обучения и воспитания детей с нарушениями речи</w:t>
      </w:r>
    </w:p>
    <w:p w:rsidR="00D000CD" w:rsidRPr="003C0FC0" w:rsidRDefault="00D000CD" w:rsidP="006A1D7D">
      <w:pPr>
        <w:ind w:firstLine="567"/>
        <w:jc w:val="center"/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6.5pt;height:192pt">
            <v:imagedata r:id="rId5" r:href="rId6"/>
          </v:shape>
        </w:pic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Семья - первая ступень овладения ребенком родным языком, кот</w:t>
      </w:r>
      <w:r>
        <w:rPr>
          <w:sz w:val="28"/>
          <w:szCs w:val="28"/>
        </w:rPr>
        <w:t>орый</w:t>
      </w:r>
      <w:r w:rsidRPr="003C0FC0">
        <w:rPr>
          <w:sz w:val="28"/>
          <w:szCs w:val="28"/>
        </w:rPr>
        <w:t xml:space="preserve"> является и средством, и источником нравственного развития ребенка</w:t>
      </w:r>
      <w:r>
        <w:rPr>
          <w:sz w:val="28"/>
          <w:szCs w:val="28"/>
        </w:rPr>
        <w:t xml:space="preserve">, формирует его как </w:t>
      </w:r>
      <w:r w:rsidRPr="003C0FC0">
        <w:rPr>
          <w:sz w:val="28"/>
          <w:szCs w:val="28"/>
        </w:rPr>
        <w:t>гармонично развитую личность.</w:t>
      </w:r>
      <w:r w:rsidRPr="003C0FC0">
        <w:rPr>
          <w:sz w:val="28"/>
          <w:szCs w:val="28"/>
        </w:rPr>
        <w:tab/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 xml:space="preserve">В Законе РФ «Об образовании» говорится, что родители являются </w:t>
      </w:r>
      <w:r>
        <w:rPr>
          <w:sz w:val="28"/>
          <w:szCs w:val="28"/>
        </w:rPr>
        <w:t>пер</w:t>
      </w:r>
      <w:r w:rsidRPr="003C0FC0">
        <w:rPr>
          <w:sz w:val="28"/>
          <w:szCs w:val="28"/>
        </w:rPr>
        <w:t>выми педагогами. Дошкольным образов</w:t>
      </w:r>
      <w:r>
        <w:rPr>
          <w:sz w:val="28"/>
          <w:szCs w:val="28"/>
        </w:rPr>
        <w:t>ательным учреждениям отводится  роль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 xml:space="preserve">помощников в развитии индивидуальных способностей и необходимой </w:t>
      </w:r>
      <w:r>
        <w:rPr>
          <w:sz w:val="28"/>
          <w:szCs w:val="28"/>
        </w:rPr>
        <w:t>коррекции</w:t>
      </w:r>
      <w:r w:rsidRPr="003C0FC0">
        <w:rPr>
          <w:sz w:val="28"/>
          <w:szCs w:val="28"/>
        </w:rPr>
        <w:t xml:space="preserve"> нарушений.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Постоянный рост речевых отклонени</w:t>
      </w:r>
      <w:r>
        <w:rPr>
          <w:sz w:val="28"/>
          <w:szCs w:val="28"/>
        </w:rPr>
        <w:t>й у детей выдвигает проблему обу</w:t>
      </w:r>
      <w:r w:rsidRPr="003C0FC0">
        <w:rPr>
          <w:sz w:val="28"/>
          <w:szCs w:val="28"/>
        </w:rPr>
        <w:t>чения и воспитания их в ряд наиболее значимых и приоритетных.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 xml:space="preserve">Диагностические данные, собранные нашим ДОУ за последние три года говорят о необходимости безотлагательных мер в решении данной проблемы т. к. от ее решения: будет зависеть весь учебно-воспитательный процесс и </w:t>
      </w:r>
      <w:r>
        <w:rPr>
          <w:sz w:val="28"/>
          <w:szCs w:val="28"/>
        </w:rPr>
        <w:t>ка</w:t>
      </w:r>
      <w:r w:rsidRPr="003C0FC0">
        <w:rPr>
          <w:sz w:val="28"/>
          <w:szCs w:val="28"/>
        </w:rPr>
        <w:t>чество обученности воспитанников. Анализ мониторинга готовности детей к обучению в школе показал, что существу</w:t>
      </w:r>
      <w:r>
        <w:rPr>
          <w:sz w:val="28"/>
          <w:szCs w:val="28"/>
        </w:rPr>
        <w:t>ющие трудности коррекционно-раз</w:t>
      </w:r>
      <w:r w:rsidRPr="003C0FC0">
        <w:rPr>
          <w:sz w:val="28"/>
          <w:szCs w:val="28"/>
        </w:rPr>
        <w:t>вивающей работы обусловлены следующими факторами;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•   большое количество детей, имеющих речевые нарушения;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•   неоднородность речевого дефекта;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•   высокий</w:t>
      </w:r>
      <w:r>
        <w:rPr>
          <w:sz w:val="28"/>
          <w:szCs w:val="28"/>
        </w:rPr>
        <w:t xml:space="preserve"> </w:t>
      </w:r>
      <w:r w:rsidRPr="003C0FC0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r w:rsidRPr="003C0FC0">
        <w:rPr>
          <w:sz w:val="28"/>
          <w:szCs w:val="28"/>
        </w:rPr>
        <w:t xml:space="preserve"> детей с речевыми нарушениями в возрастных группах.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Все эти факторы ослабляют эффективность коррекционного воздейс</w:t>
      </w:r>
      <w:r w:rsidRPr="003C0FC0">
        <w:rPr>
          <w:sz w:val="28"/>
          <w:szCs w:val="28"/>
        </w:rPr>
        <w:softHyphen/>
        <w:t>твия, снижая качество обученности. Пути решения этой проблемы мы видим в следующем: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• создание диагностического центра для раннего выявления, своевре</w:t>
      </w:r>
      <w:r w:rsidRPr="003C0FC0">
        <w:rPr>
          <w:sz w:val="28"/>
          <w:szCs w:val="28"/>
        </w:rPr>
        <w:softHyphen/>
        <w:t>менного предупреждения и преодоления недостатков в речевом развитии до</w:t>
      </w:r>
      <w:r w:rsidRPr="003C0FC0">
        <w:rPr>
          <w:sz w:val="28"/>
          <w:szCs w:val="28"/>
        </w:rPr>
        <w:softHyphen/>
        <w:t>школьников и оказание социально-психологической помощи семье;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• создание логопедических групп для оказания необходимой коррекции у детей и развития их индивидуальных способностей;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•   организация разных форм сотрудничества логопеда и родителей.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Преодоление и предупреждение реч</w:t>
      </w:r>
      <w:r>
        <w:rPr>
          <w:sz w:val="28"/>
          <w:szCs w:val="28"/>
        </w:rPr>
        <w:t>евых нарушений способствуют раз</w:t>
      </w:r>
      <w:r w:rsidRPr="003C0FC0">
        <w:rPr>
          <w:sz w:val="28"/>
          <w:szCs w:val="28"/>
        </w:rPr>
        <w:t>вертыванию творческих сил личности, устраняют препятствия к реализации ее общественной направленности, к приобретению знаний, необходимых для подготовки к школе и последующей учебной деятельности.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По словам Н. В. Микляево</w:t>
      </w:r>
      <w:r>
        <w:rPr>
          <w:sz w:val="28"/>
          <w:szCs w:val="28"/>
        </w:rPr>
        <w:t>й</w:t>
      </w:r>
      <w:r w:rsidRPr="003C0FC0">
        <w:rPr>
          <w:sz w:val="28"/>
          <w:szCs w:val="28"/>
        </w:rPr>
        <w:t>, «активное вовлечение родителей в коррекционно-педагогический процесс и организация преемственной деятельности детского сада и семьи - один из важнейших факторов эффективности работы с детьми с недоразвитием речи».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Только совместная деятельность родителей и специалистов дает наибо</w:t>
      </w:r>
      <w:r w:rsidRPr="003C0FC0">
        <w:rPr>
          <w:sz w:val="28"/>
          <w:szCs w:val="28"/>
        </w:rPr>
        <w:softHyphen/>
        <w:t>лее эффективный результат в коррекционной работе.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Ребенку необходимо умело и вовремя помочь. При этом очевидно, что именно помощь родителей обязательна и чрезвычайно ценна. Во-первых, р</w:t>
      </w:r>
      <w:r>
        <w:rPr>
          <w:sz w:val="28"/>
          <w:szCs w:val="28"/>
        </w:rPr>
        <w:t>о</w:t>
      </w:r>
      <w:r w:rsidRPr="003C0FC0">
        <w:rPr>
          <w:sz w:val="28"/>
          <w:szCs w:val="28"/>
        </w:rPr>
        <w:t xml:space="preserve">дительское мнение наиболее авторитетно для ребенка и, во-вторых, только </w:t>
      </w:r>
      <w:r>
        <w:rPr>
          <w:sz w:val="28"/>
          <w:szCs w:val="28"/>
        </w:rPr>
        <w:t>у</w:t>
      </w:r>
      <w:r w:rsidRPr="003C0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родителей есть </w:t>
      </w:r>
      <w:r w:rsidRPr="003C0FC0">
        <w:rPr>
          <w:sz w:val="28"/>
          <w:szCs w:val="28"/>
        </w:rPr>
        <w:t xml:space="preserve">возможность ежедневно закреплять формируемые навыки в процессе живого, непосредственного общения со своим малышом. </w:t>
      </w:r>
    </w:p>
    <w:p w:rsidR="00D000CD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br w:type="column"/>
      </w:r>
      <w:r>
        <w:rPr>
          <w:sz w:val="28"/>
          <w:szCs w:val="28"/>
        </w:rPr>
        <w:t>Что</w:t>
      </w:r>
      <w:r w:rsidRPr="003C0FC0">
        <w:rPr>
          <w:sz w:val="28"/>
          <w:szCs w:val="28"/>
        </w:rPr>
        <w:t>бы убедить родителей в необходимости активного у</w:t>
      </w:r>
      <w:r>
        <w:rPr>
          <w:sz w:val="28"/>
          <w:szCs w:val="28"/>
        </w:rPr>
        <w:t>частия в процессе преодо</w:t>
      </w:r>
      <w:r w:rsidRPr="003C0FC0">
        <w:rPr>
          <w:sz w:val="28"/>
          <w:szCs w:val="28"/>
        </w:rPr>
        <w:t xml:space="preserve">ления недостатков речи их детей, мы используем следующее: </w:t>
      </w:r>
    </w:p>
    <w:p w:rsidR="00D000CD" w:rsidRDefault="00D000CD" w:rsidP="003E6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экспресс</w:t>
      </w:r>
      <w:r w:rsidRPr="003C0F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C0FC0">
        <w:rPr>
          <w:sz w:val="28"/>
          <w:szCs w:val="28"/>
        </w:rPr>
        <w:t>высту</w:t>
      </w:r>
      <w:r>
        <w:rPr>
          <w:sz w:val="28"/>
          <w:szCs w:val="28"/>
        </w:rPr>
        <w:t>пл</w:t>
      </w:r>
      <w:r w:rsidRPr="003C0FC0">
        <w:rPr>
          <w:sz w:val="28"/>
          <w:szCs w:val="28"/>
        </w:rPr>
        <w:t xml:space="preserve">ения на родительских собраниях; </w:t>
      </w:r>
    </w:p>
    <w:p w:rsidR="00D000CD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индивидуальное консультирование родителей;</w:t>
      </w:r>
    </w:p>
    <w:p w:rsidR="00D000CD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 xml:space="preserve"> занятия-практикумы;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совместное выполнение взрослыми и детьми домашних логопедичес</w:t>
      </w:r>
      <w:r>
        <w:rPr>
          <w:sz w:val="28"/>
          <w:szCs w:val="28"/>
        </w:rPr>
        <w:t xml:space="preserve">ких </w:t>
      </w:r>
      <w:r w:rsidRPr="003C0FC0">
        <w:rPr>
          <w:sz w:val="28"/>
          <w:szCs w:val="28"/>
        </w:rPr>
        <w:t>заданий.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Основа взаимоотношений педагогов с родителями закладывается в ходе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знакомства</w:t>
      </w:r>
      <w:r w:rsidRPr="003C0FC0">
        <w:rPr>
          <w:sz w:val="28"/>
          <w:szCs w:val="28"/>
        </w:rPr>
        <w:t xml:space="preserve"> на первом организационном собрании в сентябре. На этом собра</w:t>
      </w:r>
      <w:r>
        <w:rPr>
          <w:sz w:val="28"/>
          <w:szCs w:val="28"/>
        </w:rPr>
        <w:t>нии</w:t>
      </w:r>
      <w:r w:rsidRPr="003C0FC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обозначаем </w:t>
      </w:r>
      <w:r w:rsidRPr="003C0FC0">
        <w:rPr>
          <w:sz w:val="28"/>
          <w:szCs w:val="28"/>
        </w:rPr>
        <w:t xml:space="preserve"> цели и задачи нашей совместной работы, рассказываем о сис</w:t>
      </w:r>
      <w:r>
        <w:rPr>
          <w:sz w:val="28"/>
          <w:szCs w:val="28"/>
        </w:rPr>
        <w:t>теме ло</w:t>
      </w:r>
      <w:r w:rsidRPr="003C0FC0">
        <w:rPr>
          <w:sz w:val="28"/>
          <w:szCs w:val="28"/>
        </w:rPr>
        <w:t>гопедических занятий с детьми (ежедневные индивидуальные, а также  г</w:t>
      </w:r>
      <w:r>
        <w:rPr>
          <w:sz w:val="28"/>
          <w:szCs w:val="28"/>
        </w:rPr>
        <w:t>р</w:t>
      </w:r>
      <w:r w:rsidRPr="003C0FC0">
        <w:rPr>
          <w:sz w:val="28"/>
          <w:szCs w:val="28"/>
        </w:rPr>
        <w:t>упповые и фронтальные), о возможности личной консультации, где роди</w:t>
      </w:r>
      <w:r>
        <w:rPr>
          <w:sz w:val="28"/>
          <w:szCs w:val="28"/>
        </w:rPr>
        <w:t>тели</w:t>
      </w:r>
      <w:r w:rsidRPr="003C0FC0">
        <w:rPr>
          <w:sz w:val="28"/>
          <w:szCs w:val="28"/>
        </w:rPr>
        <w:t xml:space="preserve"> могут получить ответы на все интересующие их вопросу. Акцентируем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внима</w:t>
      </w:r>
      <w:r w:rsidRPr="003C0FC0">
        <w:rPr>
          <w:sz w:val="28"/>
          <w:szCs w:val="28"/>
        </w:rPr>
        <w:t>ние на важности участия семьи в логопедической работе и значимости помощи в этом деле. Доводим до сведения родителей результаты логопеди</w:t>
      </w:r>
      <w:r w:rsidRPr="003C0FC0">
        <w:rPr>
          <w:sz w:val="28"/>
          <w:szCs w:val="28"/>
        </w:rPr>
        <w:softHyphen/>
        <w:t>ческого обследования, которое проводилось в начале месяца.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Объясняем, что недостатки речи индивидуальны: кто-то «картавит», то-то «шепелявит», кто-то просто заменяет «трудные» звуки на те, которые уже научился выговаривать. Часто это звучит забавно и приводит в умиление родителей, бабушек и дедушек. Однако подобные дефекты речи не всегда про</w:t>
      </w:r>
      <w:r w:rsidRPr="003C0FC0">
        <w:rPr>
          <w:sz w:val="28"/>
          <w:szCs w:val="28"/>
        </w:rPr>
        <w:softHyphen/>
        <w:t>ходят сами собой, и ребенку зачастую нужна помощь не только логопеда, но и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всех взрослых членов семьи.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В заключение первой встречи родители заполняют специальные анкеты, включающие вопросы речевой карты, которые характеризуют раннее психо</w:t>
      </w:r>
      <w:r w:rsidRPr="003C0FC0">
        <w:rPr>
          <w:sz w:val="28"/>
          <w:szCs w:val="28"/>
        </w:rPr>
        <w:softHyphen/>
        <w:t>моторное и речевое развитие их ребенка. Перед собранием подбираем книги, изучение которых могло бы помочь родителям стать более информированными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в данной проблеме.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Аналогичные собрания проводятся три раза в течение учебного года: в сентябре, январе и в мае. На каждом последующем подводятся итоги работы, обязательно отмечаются не только успехи детей, но и активность тех родите</w:t>
      </w:r>
      <w:r w:rsidRPr="003C0FC0">
        <w:rPr>
          <w:sz w:val="28"/>
          <w:szCs w:val="28"/>
        </w:rPr>
        <w:softHyphen/>
        <w:t>лей, которые занимаются со своими малышами. В мае родителям даются реко</w:t>
      </w:r>
      <w:r w:rsidRPr="003C0FC0">
        <w:rPr>
          <w:sz w:val="28"/>
          <w:szCs w:val="28"/>
        </w:rPr>
        <w:softHyphen/>
        <w:t>мендации на летний период,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В процессе работы с родителями широко используем вспомогательные средства. Организуем специальные «логопедические уголки», информацион</w:t>
      </w:r>
      <w:r w:rsidRPr="003C0FC0">
        <w:rPr>
          <w:sz w:val="28"/>
          <w:szCs w:val="28"/>
        </w:rPr>
        <w:softHyphen/>
        <w:t>ные стенды, тематические выставки книг.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В холле перед входом в группы размешаем полезную информацию, кото</w:t>
      </w:r>
      <w:r w:rsidRPr="003C0FC0">
        <w:rPr>
          <w:sz w:val="28"/>
          <w:szCs w:val="28"/>
        </w:rPr>
        <w:softHyphen/>
        <w:t>рую пришедшие за малышами родители имеют возможность изучить, пока их дети одеваются. Эту информацию стараемся оформить интересно, необычно (например, в виде веселого паровозика с прозрачными окошками для статей и советов или в виде логопедической полянки для родителей).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В качестве информационного материала размещаем статьи специалистов, взятые из разных журналов, книг и газет, конкретные советы по развитию речи, актуальные для родителей, где материалы обновляются каждые две недели. В этом же холле имеется стенд «Артикуляционная гимнастика» с рекомендациями По развитию артикуляционной моторики (например, в виде человечка-язычка, выглядывающего из своего домика-рта). Демонстрируем иллюстрации и описа</w:t>
      </w:r>
      <w:r w:rsidRPr="003C0FC0">
        <w:rPr>
          <w:sz w:val="28"/>
          <w:szCs w:val="28"/>
        </w:rPr>
        <w:softHyphen/>
        <w:t>ния упражнений для языка, материал о том, как познакомить ребенка с органами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 xml:space="preserve">артикуляции, какими сказками можно воспользоваться для выполнений иных упражнений. А главное - информация о том, как и зачем нужно </w:t>
      </w:r>
      <w:r>
        <w:rPr>
          <w:sz w:val="28"/>
          <w:szCs w:val="28"/>
        </w:rPr>
        <w:t>за</w:t>
      </w:r>
      <w:r w:rsidRPr="003C0FC0">
        <w:rPr>
          <w:sz w:val="28"/>
          <w:szCs w:val="28"/>
        </w:rPr>
        <w:t xml:space="preserve">ниматься. Ведь, по мнению родителей, гимнастика для рук и ног - дело привычное и знакомое. Понятно же, для чего мы тренируем мышцы </w:t>
      </w:r>
      <w:r>
        <w:rPr>
          <w:sz w:val="28"/>
          <w:szCs w:val="28"/>
        </w:rPr>
        <w:t>–</w:t>
      </w:r>
      <w:r w:rsidRPr="003C0FC0">
        <w:rPr>
          <w:sz w:val="28"/>
          <w:szCs w:val="28"/>
        </w:rPr>
        <w:t xml:space="preserve"> дл</w:t>
      </w:r>
      <w:r>
        <w:rPr>
          <w:sz w:val="28"/>
          <w:szCs w:val="28"/>
        </w:rPr>
        <w:t>я того,</w:t>
      </w:r>
      <w:r w:rsidRPr="003C0FC0">
        <w:rPr>
          <w:sz w:val="28"/>
          <w:szCs w:val="28"/>
        </w:rPr>
        <w:t xml:space="preserve"> чтобы они стали ловкими, сильными и подвижными. А вот зачем язык </w:t>
      </w:r>
      <w:r>
        <w:rPr>
          <w:sz w:val="28"/>
          <w:szCs w:val="28"/>
        </w:rPr>
        <w:t>трени</w:t>
      </w:r>
      <w:r w:rsidRPr="003C0FC0">
        <w:rPr>
          <w:sz w:val="28"/>
          <w:szCs w:val="28"/>
        </w:rPr>
        <w:t xml:space="preserve">ровать, ведь он и так «без костей»? 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 xml:space="preserve">Объясняем, что язык - главная мышца органов речи. И для него для всякой мышцы, гимнастика просто необходима. Ведь язык должен </w:t>
      </w:r>
      <w:r>
        <w:rPr>
          <w:sz w:val="28"/>
          <w:szCs w:val="28"/>
        </w:rPr>
        <w:t>быть</w:t>
      </w:r>
      <w:r w:rsidRPr="003C0FC0">
        <w:rPr>
          <w:sz w:val="28"/>
          <w:szCs w:val="28"/>
        </w:rPr>
        <w:t xml:space="preserve"> достаточно хорошо развит, чтобы выполнять тонкие целенаправленные </w:t>
      </w:r>
      <w:r>
        <w:rPr>
          <w:sz w:val="28"/>
          <w:szCs w:val="28"/>
        </w:rPr>
        <w:t>движе</w:t>
      </w:r>
      <w:r w:rsidRPr="003C0FC0">
        <w:rPr>
          <w:sz w:val="28"/>
          <w:szCs w:val="28"/>
        </w:rPr>
        <w:t>ни</w:t>
      </w:r>
      <w:r>
        <w:rPr>
          <w:sz w:val="28"/>
          <w:szCs w:val="28"/>
        </w:rPr>
        <w:t>я, именуемые звукопроизношением.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 xml:space="preserve">Чтобы избежать появления недостатков произношения (либо смягчить характер и облегчить формирование правильного произношения), стоит начать, </w:t>
      </w:r>
      <w:r>
        <w:rPr>
          <w:sz w:val="28"/>
          <w:szCs w:val="28"/>
        </w:rPr>
        <w:t>за</w:t>
      </w:r>
      <w:r w:rsidRPr="003C0FC0">
        <w:rPr>
          <w:sz w:val="28"/>
          <w:szCs w:val="28"/>
        </w:rPr>
        <w:t>ниматься артикуляционной гимнастикой как можно раньше. Потому что недост</w:t>
      </w:r>
      <w:r>
        <w:rPr>
          <w:sz w:val="28"/>
          <w:szCs w:val="28"/>
        </w:rPr>
        <w:t>атки</w:t>
      </w:r>
      <w:r w:rsidRPr="003C0FC0">
        <w:rPr>
          <w:sz w:val="28"/>
          <w:szCs w:val="28"/>
        </w:rPr>
        <w:t xml:space="preserve"> произношения отягощают эмоционально-психическое состояние ребенка, мешают ему, как уже было сказано выше, развиваться и общаться со сверстниками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Рекомендации о том, как нужно заниматься с детьми (во время занятий стараться быть терпеливыми, ласковыми и спокойными, обязательно хвалить ребенка, стимулировать мотивацию к занятиями и т. д.), мы помещаем на стен</w:t>
      </w:r>
      <w:r w:rsidRPr="003C0FC0">
        <w:rPr>
          <w:sz w:val="28"/>
          <w:szCs w:val="28"/>
        </w:rPr>
        <w:softHyphen/>
        <w:t>дах «Советы логопеда», которые оформляем в оригинальной форме.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Для удобства родителей два раза в неделю работаем в вечернее время. В эти дни приглашаем взрослых на индивидуальные занятия с их ребенком, где они имеют возможность увидеть, чем и как мы занимаемся, что малышу необ</w:t>
      </w:r>
      <w:r w:rsidRPr="003C0FC0">
        <w:rPr>
          <w:sz w:val="28"/>
          <w:szCs w:val="28"/>
        </w:rPr>
        <w:softHyphen/>
        <w:t>ходимо закрепить дома, над чем еще поработать.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В течение года в детском саду проводится День открытых дверей для родителей. Они посещают все режимные моменты и занятия, в том числе и логопедическое. В конце учебного года мы приглашаем взрослых на итоговое занятие-праздник, где дети демонстрируют знания, умения и навыки, приобре</w:t>
      </w:r>
      <w:r w:rsidRPr="003C0FC0">
        <w:rPr>
          <w:sz w:val="28"/>
          <w:szCs w:val="28"/>
        </w:rPr>
        <w:softHyphen/>
        <w:t>тенные за это время.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Со старшими дошкольниками, пом</w:t>
      </w:r>
      <w:r>
        <w:rPr>
          <w:sz w:val="28"/>
          <w:szCs w:val="28"/>
        </w:rPr>
        <w:t>имо занятий по формированию лек</w:t>
      </w:r>
      <w:r w:rsidRPr="003C0FC0">
        <w:rPr>
          <w:sz w:val="28"/>
          <w:szCs w:val="28"/>
        </w:rPr>
        <w:t>сико-грамматических категорий, проводим занятия и по обучению грамоте, К концу учебного года дети вместе с родителями мастерят буквы из разного ма</w:t>
      </w:r>
      <w:r w:rsidRPr="003C0FC0">
        <w:rPr>
          <w:sz w:val="28"/>
          <w:szCs w:val="28"/>
        </w:rPr>
        <w:softHyphen/>
        <w:t>териала (поролона, пенопласта, пластилина, природного материала). Все эти поделки оформляем в общую картину-колл</w:t>
      </w:r>
      <w:r>
        <w:rPr>
          <w:sz w:val="28"/>
          <w:szCs w:val="28"/>
        </w:rPr>
        <w:t>аж, например под названием «Бук</w:t>
      </w:r>
      <w:r w:rsidRPr="003C0FC0">
        <w:rPr>
          <w:sz w:val="28"/>
          <w:szCs w:val="28"/>
        </w:rPr>
        <w:t>воград», вклеивая еще и фотографии детей с логопедических занятий.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Созерцание результатов своего труда радует и детей, и, конечно же, их родителей. Они начинают более активно интересоваться успехами своих ребят. контролируют и нацеливают их на красивую, правильную речь, помогают им, а родительский авторитет и совместная деятельность, как уже говорилось, без</w:t>
      </w:r>
      <w:r w:rsidRPr="003C0FC0">
        <w:rPr>
          <w:sz w:val="28"/>
          <w:szCs w:val="28"/>
        </w:rPr>
        <w:softHyphen/>
        <w:t>отказно действуют на ребятишек.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>По результатам анкетирования, активность наших родителей в отноше</w:t>
      </w:r>
      <w:r w:rsidRPr="003C0FC0">
        <w:rPr>
          <w:sz w:val="28"/>
          <w:szCs w:val="28"/>
        </w:rPr>
        <w:softHyphen/>
        <w:t>нии решения проблемы обучения и воспитания детей с нарушением речи зна</w:t>
      </w:r>
      <w:r w:rsidRPr="003C0FC0">
        <w:rPr>
          <w:sz w:val="28"/>
          <w:szCs w:val="28"/>
        </w:rPr>
        <w:softHyphen/>
        <w:t>чительно выросла и находится в прямой за</w:t>
      </w:r>
      <w:r>
        <w:rPr>
          <w:sz w:val="28"/>
          <w:szCs w:val="28"/>
        </w:rPr>
        <w:t>висимости от показателей коррекционно</w:t>
      </w:r>
      <w:r w:rsidRPr="003C0FC0">
        <w:rPr>
          <w:sz w:val="28"/>
          <w:szCs w:val="28"/>
        </w:rPr>
        <w:t>-развивающей работы нашего детского сада.</w:t>
      </w:r>
    </w:p>
    <w:p w:rsidR="00D000CD" w:rsidRPr="003C0FC0" w:rsidRDefault="00D000CD" w:rsidP="003E6063">
      <w:pPr>
        <w:ind w:firstLine="567"/>
        <w:jc w:val="both"/>
        <w:rPr>
          <w:sz w:val="28"/>
          <w:szCs w:val="28"/>
        </w:rPr>
      </w:pPr>
      <w:r w:rsidRPr="003C0FC0">
        <w:rPr>
          <w:sz w:val="28"/>
          <w:szCs w:val="28"/>
        </w:rPr>
        <w:t xml:space="preserve">Таким образом, благодаря тесному сотрудничеству педагогов, родителей и детей, нам удается добиться самого главного </w:t>
      </w:r>
      <w:r>
        <w:rPr>
          <w:sz w:val="28"/>
          <w:szCs w:val="28"/>
        </w:rPr>
        <w:t>- хороших результатов в разви</w:t>
      </w:r>
      <w:r w:rsidRPr="003C0FC0">
        <w:rPr>
          <w:sz w:val="28"/>
          <w:szCs w:val="28"/>
        </w:rPr>
        <w:t xml:space="preserve">тии наших воспитанников. </w:t>
      </w:r>
    </w:p>
    <w:p w:rsidR="00D000CD" w:rsidRDefault="00D000CD"/>
    <w:sectPr w:rsidR="00D000CD" w:rsidSect="003E6063">
      <w:pgSz w:w="11909" w:h="16834"/>
      <w:pgMar w:top="974" w:right="569" w:bottom="851" w:left="1418" w:header="720" w:footer="720" w:gutter="0"/>
      <w:cols w:space="504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D7292"/>
    <w:multiLevelType w:val="hybridMultilevel"/>
    <w:tmpl w:val="2898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063"/>
    <w:rsid w:val="000C4698"/>
    <w:rsid w:val="000F148C"/>
    <w:rsid w:val="001C7B12"/>
    <w:rsid w:val="001F483A"/>
    <w:rsid w:val="00355DAD"/>
    <w:rsid w:val="00380F94"/>
    <w:rsid w:val="003C0FC0"/>
    <w:rsid w:val="003E6063"/>
    <w:rsid w:val="00403260"/>
    <w:rsid w:val="0053782B"/>
    <w:rsid w:val="005A2188"/>
    <w:rsid w:val="0067539E"/>
    <w:rsid w:val="006A1D7D"/>
    <w:rsid w:val="006D46EA"/>
    <w:rsid w:val="007B3916"/>
    <w:rsid w:val="008C6876"/>
    <w:rsid w:val="009B7AB6"/>
    <w:rsid w:val="00A5613A"/>
    <w:rsid w:val="00A90B1C"/>
    <w:rsid w:val="00BB3010"/>
    <w:rsid w:val="00C079D3"/>
    <w:rsid w:val="00C34E0D"/>
    <w:rsid w:val="00D000CD"/>
    <w:rsid w:val="00DE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06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tomatis-novosibirsk.ru/wp-content/uploads/2017/08/IMG_7368-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1308</Words>
  <Characters>7462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2</cp:revision>
  <dcterms:created xsi:type="dcterms:W3CDTF">2013-01-28T00:52:00Z</dcterms:created>
  <dcterms:modified xsi:type="dcterms:W3CDTF">2021-03-12T10:33:00Z</dcterms:modified>
</cp:coreProperties>
</file>